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26746D">
      <w:pPr>
        <w:jc w:val="center"/>
        <w:rPr>
          <w:rFonts w:hint="eastAsia" w:ascii="Microsoft YaHei UI" w:hAnsi="Microsoft YaHei UI" w:eastAsia="Microsoft YaHei UI" w:cs="Microsoft YaHei UI"/>
          <w:b/>
          <w:bCs/>
          <w:sz w:val="32"/>
          <w:szCs w:val="32"/>
        </w:rPr>
      </w:pPr>
      <w:r>
        <w:rPr>
          <w:rFonts w:hint="eastAsia" w:ascii="Microsoft YaHei UI" w:hAnsi="Microsoft YaHei UI" w:eastAsia="Microsoft YaHei UI" w:cs="Microsoft YaHei UI"/>
          <w:b/>
          <w:bCs/>
          <w:sz w:val="32"/>
          <w:szCs w:val="32"/>
        </w:rPr>
        <w:t>长江经济带环保产业协同创新推进会暨第十四届挥发性有机污染物（VOCs）减排与控制会议</w:t>
      </w:r>
    </w:p>
    <w:p w14:paraId="1FFA4A70">
      <w:pPr>
        <w:jc w:val="center"/>
        <w:rPr>
          <w:rFonts w:hint="default" w:ascii="Microsoft YaHei UI" w:hAnsi="Microsoft YaHei UI" w:eastAsia="Microsoft YaHei UI" w:cs="Microsoft YaHei UI"/>
          <w:b/>
          <w:bCs/>
          <w:sz w:val="32"/>
          <w:szCs w:val="32"/>
          <w:lang w:val="en-US" w:eastAsia="zh-CN"/>
        </w:rPr>
      </w:pPr>
      <w:r>
        <w:rPr>
          <w:rFonts w:hint="eastAsia" w:ascii="Microsoft YaHei UI" w:hAnsi="Microsoft YaHei UI" w:eastAsia="Microsoft YaHei UI" w:cs="Microsoft YaHei UI"/>
          <w:b/>
          <w:bCs/>
          <w:sz w:val="32"/>
          <w:szCs w:val="32"/>
          <w:lang w:val="en-US" w:eastAsia="zh-CN"/>
        </w:rPr>
        <w:t>采购及供给需求</w:t>
      </w:r>
      <w:bookmarkStart w:id="0" w:name="_GoBack"/>
      <w:bookmarkEnd w:id="0"/>
      <w:r>
        <w:rPr>
          <w:rFonts w:hint="eastAsia" w:ascii="Microsoft YaHei UI" w:hAnsi="Microsoft YaHei UI" w:eastAsia="Microsoft YaHei UI" w:cs="Microsoft YaHei UI"/>
          <w:b/>
          <w:bCs/>
          <w:sz w:val="32"/>
          <w:szCs w:val="32"/>
          <w:lang w:val="en-US" w:eastAsia="zh-CN"/>
        </w:rPr>
        <w:t>明细表</w:t>
      </w:r>
    </w:p>
    <w:p w14:paraId="642FB738">
      <w:pPr>
        <w:jc w:val="both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单位名称：                                                            联系人：         联系方式：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7"/>
        <w:gridCol w:w="3967"/>
        <w:gridCol w:w="2738"/>
        <w:gridCol w:w="2925"/>
        <w:gridCol w:w="1980"/>
        <w:gridCol w:w="1807"/>
      </w:tblGrid>
      <w:tr w14:paraId="3ADAB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7EA2A09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3967" w:type="dxa"/>
          </w:tcPr>
          <w:p w14:paraId="338C64F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采购物品名称</w:t>
            </w:r>
          </w:p>
        </w:tc>
        <w:tc>
          <w:tcPr>
            <w:tcW w:w="2738" w:type="dxa"/>
          </w:tcPr>
          <w:p w14:paraId="1EFCC424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采购物品型号</w:t>
            </w:r>
          </w:p>
        </w:tc>
        <w:tc>
          <w:tcPr>
            <w:tcW w:w="2925" w:type="dxa"/>
          </w:tcPr>
          <w:p w14:paraId="3AEC0178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采购物品参数</w:t>
            </w:r>
          </w:p>
        </w:tc>
        <w:tc>
          <w:tcPr>
            <w:tcW w:w="1980" w:type="dxa"/>
          </w:tcPr>
          <w:p w14:paraId="0BC58CE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采购数量</w:t>
            </w:r>
          </w:p>
        </w:tc>
        <w:tc>
          <w:tcPr>
            <w:tcW w:w="1807" w:type="dxa"/>
          </w:tcPr>
          <w:p w14:paraId="129E513B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02355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66B4D52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967" w:type="dxa"/>
          </w:tcPr>
          <w:p w14:paraId="7250BA7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756EAA4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47CFD27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7461688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7325D5E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AF88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772207B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3967" w:type="dxa"/>
          </w:tcPr>
          <w:p w14:paraId="0DE651A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3C54D0D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35459DD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64F0DCF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16841FA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C6D3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0CF7EAE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3967" w:type="dxa"/>
          </w:tcPr>
          <w:p w14:paraId="764FE37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32896A4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27B3D01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7505020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2F47609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47E1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66DE380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3967" w:type="dxa"/>
          </w:tcPr>
          <w:p w14:paraId="08D94BE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11A1475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001D1E3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7937984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10DCFC9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DC252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56B5D937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3967" w:type="dxa"/>
          </w:tcPr>
          <w:p w14:paraId="05E73C3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30A1989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26BA68E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58E0591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7A375B2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E041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489E6F19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3967" w:type="dxa"/>
          </w:tcPr>
          <w:p w14:paraId="457B898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4C91FE8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2215694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3671A57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51C8F3E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2B10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71BEF077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3967" w:type="dxa"/>
          </w:tcPr>
          <w:p w14:paraId="1DF431F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56D97A3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013ACF8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75A16F5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132EBF5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9513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2077F7DF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3967" w:type="dxa"/>
          </w:tcPr>
          <w:p w14:paraId="141AC36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6E75F34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3169080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18E178C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3239647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4E58EFD4">
      <w:pPr>
        <w:jc w:val="both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7"/>
        <w:gridCol w:w="3967"/>
        <w:gridCol w:w="2738"/>
        <w:gridCol w:w="2925"/>
        <w:gridCol w:w="1980"/>
        <w:gridCol w:w="1807"/>
      </w:tblGrid>
      <w:tr w14:paraId="49A1F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616E6EFF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3967" w:type="dxa"/>
          </w:tcPr>
          <w:p w14:paraId="03DB2A33">
            <w:pPr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供给物品名称</w:t>
            </w:r>
          </w:p>
        </w:tc>
        <w:tc>
          <w:tcPr>
            <w:tcW w:w="2738" w:type="dxa"/>
            <w:shd w:val="clear" w:color="auto" w:fill="auto"/>
            <w:vAlign w:val="top"/>
          </w:tcPr>
          <w:p w14:paraId="265FB823">
            <w:pPr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供给物品型号</w:t>
            </w:r>
          </w:p>
        </w:tc>
        <w:tc>
          <w:tcPr>
            <w:tcW w:w="2925" w:type="dxa"/>
            <w:shd w:val="clear" w:color="auto" w:fill="auto"/>
            <w:vAlign w:val="top"/>
          </w:tcPr>
          <w:p w14:paraId="34E8F11C">
            <w:pPr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供给物品参数</w:t>
            </w:r>
          </w:p>
        </w:tc>
        <w:tc>
          <w:tcPr>
            <w:tcW w:w="1980" w:type="dxa"/>
            <w:shd w:val="clear" w:color="auto" w:fill="auto"/>
            <w:vAlign w:val="top"/>
          </w:tcPr>
          <w:p w14:paraId="7CE2763C">
            <w:pPr>
              <w:jc w:val="center"/>
              <w:rPr>
                <w:rFonts w:hint="default" w:ascii="仿宋" w:hAnsi="仿宋" w:eastAsia="仿宋" w:cs="仿宋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同类产品优势</w:t>
            </w:r>
          </w:p>
        </w:tc>
        <w:tc>
          <w:tcPr>
            <w:tcW w:w="1807" w:type="dxa"/>
            <w:shd w:val="clear" w:color="auto" w:fill="auto"/>
            <w:vAlign w:val="top"/>
          </w:tcPr>
          <w:p w14:paraId="0449FDDC">
            <w:pPr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7EE95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757" w:type="dxa"/>
          </w:tcPr>
          <w:p w14:paraId="4D7B59D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3967" w:type="dxa"/>
          </w:tcPr>
          <w:p w14:paraId="1444A1D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1A99B2F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503E609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4901F84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23A196B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06A8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16BD463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3967" w:type="dxa"/>
          </w:tcPr>
          <w:p w14:paraId="5F4A462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37C21B8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5A522DD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2FC0B7B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1A7D116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A062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5A2218F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3967" w:type="dxa"/>
          </w:tcPr>
          <w:p w14:paraId="7553723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1FEF8BD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5D6C88F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36B27DC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11426A7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C161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658E03D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3967" w:type="dxa"/>
          </w:tcPr>
          <w:p w14:paraId="3418907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7698C45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1F6E66D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291A6A2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0CFBC27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0463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5F186497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3967" w:type="dxa"/>
          </w:tcPr>
          <w:p w14:paraId="43D44D2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5B43F09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52BE268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55FE053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512A6B7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CEEA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31988E96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3967" w:type="dxa"/>
          </w:tcPr>
          <w:p w14:paraId="7F13A44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29E58D5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7F540BE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65E85A9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402BC2C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5D705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30FE831E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3967" w:type="dxa"/>
          </w:tcPr>
          <w:p w14:paraId="7A87A55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4B64D2A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2181F62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4B18072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37BEC8A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A903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7" w:type="dxa"/>
          </w:tcPr>
          <w:p w14:paraId="028E6001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3967" w:type="dxa"/>
          </w:tcPr>
          <w:p w14:paraId="3A1F2A0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738" w:type="dxa"/>
          </w:tcPr>
          <w:p w14:paraId="14C0B63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925" w:type="dxa"/>
          </w:tcPr>
          <w:p w14:paraId="6DC2D6FE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80" w:type="dxa"/>
          </w:tcPr>
          <w:p w14:paraId="42328A9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7" w:type="dxa"/>
          </w:tcPr>
          <w:p w14:paraId="348B089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5B9B14DD">
      <w:pPr>
        <w:jc w:val="both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E665F5"/>
    <w:rsid w:val="007A173F"/>
    <w:rsid w:val="26777B70"/>
    <w:rsid w:val="6AE6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131</Words>
  <Characters>134</Characters>
  <Lines>0</Lines>
  <Paragraphs>0</Paragraphs>
  <TotalTime>11</TotalTime>
  <ScaleCrop>false</ScaleCrop>
  <LinksUpToDate>false</LinksUpToDate>
  <CharactersWithSpaces>203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2025-08-04T02:38:00Z</dcterms:created>
  <dc:creator>17439</dc:creator>
  <cp:lastModifiedBy>慕容随形</cp:lastModifiedBy>
  <dcterms:modified xsi:type="dcterms:W3CDTF">2025-08-04T03:38:56Z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4EFAB4C4B336410493E52711DB66D04D_11</vt:lpwstr>
  </property>
  <property fmtid="{D5CDD505-2E9C-101B-9397-08002B2CF9AE}" pid="4" name="KSOTemplateDocerSaveRecord">
    <vt:lpwstr>eyJoZGlkIjoiZmQ2NGI4ZmVkOTFkODMzNDIzZTM5YTAyNDMxMWQwOTAiLCJ1c2VySWQiOiI1NTk1NjA3NDQifQ==</vt:lpwstr>
  </property>
</Properties>
</file>